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52AA" w:rsidRDefault="00F952AA" w:rsidP="00F952A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R5-22</w:t>
      </w:r>
      <w:r>
        <w:rPr>
          <w:b/>
          <w:i/>
          <w:noProof/>
          <w:sz w:val="28"/>
        </w:rPr>
        <w:t>69</w:t>
      </w:r>
      <w:r>
        <w:rPr>
          <w:b/>
          <w:i/>
          <w:noProof/>
          <w:sz w:val="28"/>
        </w:rPr>
        <w:t>92</w:t>
      </w:r>
      <w:r>
        <w:rPr>
          <w:b/>
          <w:i/>
          <w:noProof/>
          <w:sz w:val="28"/>
        </w:rPr>
        <w:fldChar w:fldCharType="end"/>
      </w:r>
    </w:p>
    <w:p w:rsidR="00F952AA" w:rsidRDefault="00F952AA" w:rsidP="00F952A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Toulouse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14th Nov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18th Nov 2022</w:t>
      </w:r>
      <w:r>
        <w:rPr>
          <w:b/>
          <w:noProof/>
          <w:sz w:val="24"/>
        </w:rPr>
        <w:fldChar w:fldCharType="end"/>
      </w:r>
    </w:p>
    <w:p w:rsidR="0048709E" w:rsidRPr="00F952AA"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7.5</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AN5-9</w:t>
      </w:r>
      <w:r w:rsidR="00F952AA">
        <w:rPr>
          <w:rFonts w:ascii="Arial" w:hAnsi="Arial"/>
          <w:sz w:val="24"/>
        </w:rPr>
        <w:t>7</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R5-22</w:t>
      </w:r>
      <w:r w:rsidR="00796D43">
        <w:rPr>
          <w:rStyle w:val="PLChar"/>
          <w:sz w:val="20"/>
        </w:rPr>
        <w:t>6992</w:t>
      </w:r>
      <w:r w:rsidR="001F386C" w:rsidRPr="001F386C">
        <w:rPr>
          <w:rStyle w:val="PLChar"/>
          <w:sz w:val="20"/>
        </w:rPr>
        <w:t xml:space="preserve"> TS 36.523-1 Tracker status after RAN5-9</w:t>
      </w:r>
      <w:r w:rsidR="00796D43">
        <w:rPr>
          <w:rStyle w:val="PLChar"/>
          <w:sz w:val="20"/>
        </w:rPr>
        <w:t>7</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RAN5#9</w:t>
      </w:r>
      <w:r w:rsidR="00796D43">
        <w:t>7</w:t>
      </w:r>
      <w:r w:rsidR="006540FC">
        <w:t xml:space="preserve"> plus any needs for new test cases allocation determined post-RAN5#9</w:t>
      </w:r>
      <w:r w:rsidR="00796D43">
        <w:t>7</w:t>
      </w:r>
      <w:r w:rsidR="006540FC">
        <w:t xml:space="preserve">, and, is the update of </w:t>
      </w:r>
      <w:r w:rsidR="001F386C" w:rsidRPr="001F386C">
        <w:rPr>
          <w:rStyle w:val="af7"/>
        </w:rPr>
        <w:t>R5-22</w:t>
      </w:r>
      <w:r w:rsidR="00796D43">
        <w:rPr>
          <w:rStyle w:val="af7"/>
        </w:rPr>
        <w:t>6990</w:t>
      </w:r>
      <w:r w:rsidR="006540FC">
        <w:t xml:space="preserve"> [</w:t>
      </w:r>
      <w:r w:rsidR="00FD1D1C">
        <w:t>1</w:t>
      </w:r>
      <w:r w:rsidR="00796D43">
        <w:t>5</w:t>
      </w:r>
      <w:bookmarkStart w:id="5" w:name="_GoBack"/>
      <w:bookmarkEnd w:id="5"/>
      <w:r w:rsidR="006540FC">
        <w:t xml:space="preserve">] which contained the tracker status </w:t>
      </w:r>
      <w:r w:rsidR="001F386C">
        <w:t>before</w:t>
      </w:r>
      <w:r w:rsidR="008E01BD">
        <w:t xml:space="preserve"> </w:t>
      </w:r>
      <w:r w:rsidR="006540FC">
        <w:t>the RAN5#9</w:t>
      </w:r>
      <w:r w:rsidR="00796D43">
        <w:t>7</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6" w:name="OLE_LINK2"/>
      <w:bookmarkStart w:id="7" w:name="OLE_LINK3"/>
      <w:r w:rsidRPr="001F386C">
        <w:rPr>
          <w:rStyle w:val="af7"/>
        </w:rPr>
        <w:t>R5-224703</w:t>
      </w:r>
      <w:bookmarkEnd w:id="6"/>
      <w:bookmarkEnd w:id="7"/>
      <w:r>
        <w:tab/>
      </w:r>
      <w:r w:rsidRPr="001F386C">
        <w:t>TS 36.523-1 Tracker status before RAN5-96e</w:t>
      </w:r>
    </w:p>
    <w:p w:rsidR="00796D43" w:rsidRPr="00AD6561" w:rsidRDefault="00796D43" w:rsidP="00796D43">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w:t>
      </w:r>
      <w:r>
        <w:t>5</w:t>
      </w:r>
      <w:r>
        <w:t>]</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1F386C" w:rsidRPr="00796D43" w:rsidRDefault="001F386C" w:rsidP="00AD6561">
      <w:pPr>
        <w:pStyle w:val="EX"/>
      </w:pPr>
    </w:p>
    <w:sectPr w:rsidR="001F386C" w:rsidRPr="00796D43">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05DC" w:rsidRDefault="00CF05DC">
      <w:r>
        <w:separator/>
      </w:r>
    </w:p>
  </w:endnote>
  <w:endnote w:type="continuationSeparator" w:id="0">
    <w:p w:rsidR="00CF05DC" w:rsidRDefault="00CF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7F4D0F">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05DC" w:rsidRDefault="00CF05DC">
      <w:r>
        <w:separator/>
      </w:r>
    </w:p>
  </w:footnote>
  <w:footnote w:type="continuationSeparator" w:id="0">
    <w:p w:rsidR="00CF05DC" w:rsidRDefault="00CF0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1C977A"/>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2F4860D-44FA-4883-81A2-EFD594BDD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2</Pages>
  <Words>698</Words>
  <Characters>3985</Characters>
  <Application>Microsoft Office Word</Application>
  <DocSecurity>0</DocSecurity>
  <Lines>33</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4674</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yangzhaobing</cp:lastModifiedBy>
  <cp:revision>33</cp:revision>
  <cp:lastPrinted>2009-01-20T05:46:00Z</cp:lastPrinted>
  <dcterms:created xsi:type="dcterms:W3CDTF">2022-02-14T02:34:00Z</dcterms:created>
  <dcterms:modified xsi:type="dcterms:W3CDTF">2022-12-01T14:12:00Z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(3)9kg4v1VXnCqc/JxoX9cl18KSmHY3Y7Ng+oZPovTplIWKuTlO/8658OA5851UVGn7ft4OUdi2
+TtXRgc9wmBv26M3xMo1eJzo9eKy6vbQW3Rc8nwacH68Yk3UL3CR3JxdO6V5QuZyUo33Y2oE
x3KzJLhV10bJqN4PElbcfm5EhX4BFFRfsvaRETrC5HG0WDcRe2+iDRuvSSDRs7rmfz554g/y
ZnlnCU9QudOZeRpBVz</vt:lpwstr>
  </property>
  <property fmtid="{D5CDD505-2E9C-101B-9397-08002B2CF9AE}" pid="4" name="_2015_ms_pID_7253431">
    <vt:lpwstr>g7+L2ls1pNKzUS58ZWSwr0A/s5fJQX780qCJy9+ZJWTIWP1sMhEpdK
jerbfuWUS4Pb7c5ECPtReIZVm0bTt3tXEGMkMlTUyfQazSFUm6bAqAJ+mfouTatm8emHWy8z
TRJfs2PrwLs/wWXk602UwOEv7tATmoCUi8VQ8qh3zKKzoAvDdOaaHljrNhl7QFUIs5Xljv0w
nm9BeWKCxZhwJYM1os+3FQxvYrZWRzffNiK4</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1662609450</vt:lpwstr>
  </property>
</Properties>
</file>